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D5A" w:rsidRPr="0031295A" w:rsidRDefault="00827D5A" w:rsidP="00827D5A">
      <w:pPr>
        <w:jc w:val="center"/>
        <w:rPr>
          <w:b/>
          <w:color w:val="C00000"/>
          <w:sz w:val="48"/>
          <w:szCs w:val="48"/>
        </w:rPr>
      </w:pPr>
      <w:r w:rsidRPr="0031295A">
        <w:rPr>
          <w:b/>
          <w:color w:val="C00000"/>
          <w:sz w:val="48"/>
          <w:szCs w:val="48"/>
        </w:rPr>
        <w:t>SERVIC</w:t>
      </w:r>
      <w:r w:rsidR="000719C4" w:rsidRPr="0031295A">
        <w:rPr>
          <w:b/>
          <w:color w:val="C00000"/>
          <w:sz w:val="48"/>
          <w:szCs w:val="48"/>
        </w:rPr>
        <w:t>I</w:t>
      </w:r>
      <w:r w:rsidRPr="0031295A">
        <w:rPr>
          <w:b/>
          <w:color w:val="C00000"/>
          <w:sz w:val="48"/>
          <w:szCs w:val="48"/>
        </w:rPr>
        <w:t>O ANDALUZ DE EMPLEO</w:t>
      </w:r>
    </w:p>
    <w:p w:rsidR="00796F6A" w:rsidRPr="0031295A" w:rsidRDefault="00827D5A" w:rsidP="00827D5A">
      <w:pPr>
        <w:jc w:val="center"/>
        <w:rPr>
          <w:b/>
          <w:color w:val="C00000"/>
          <w:sz w:val="48"/>
          <w:szCs w:val="48"/>
        </w:rPr>
      </w:pPr>
      <w:r w:rsidRPr="0031295A">
        <w:rPr>
          <w:b/>
          <w:color w:val="C00000"/>
          <w:sz w:val="48"/>
          <w:szCs w:val="48"/>
        </w:rPr>
        <w:t>(SAE)</w:t>
      </w:r>
    </w:p>
    <w:p w:rsidR="00827D5A" w:rsidRDefault="00827D5A"/>
    <w:p w:rsidR="00827D5A" w:rsidRDefault="00827D5A"/>
    <w:p w:rsidR="00827D5A" w:rsidRDefault="00C744A4">
      <w:hyperlink r:id="rId5" w:history="1">
        <w:r w:rsidR="00827D5A" w:rsidRPr="009E2190">
          <w:rPr>
            <w:rStyle w:val="Hipervnculo"/>
          </w:rPr>
          <w:t>https://</w:t>
        </w:r>
        <w:r w:rsidR="00827D5A" w:rsidRPr="00827D5A">
          <w:rPr>
            <w:rStyle w:val="Hipervnculo"/>
            <w:sz w:val="20"/>
            <w:szCs w:val="20"/>
          </w:rPr>
          <w:t>ws054</w:t>
        </w:r>
        <w:r w:rsidR="00827D5A" w:rsidRPr="009E2190">
          <w:rPr>
            <w:rStyle w:val="Hipervnculo"/>
          </w:rPr>
          <w:t>.juntadeandalucia.es/gestion-usuarios/infoPersonas.do</w:t>
        </w:r>
      </w:hyperlink>
    </w:p>
    <w:p w:rsidR="00827D5A" w:rsidRDefault="00827D5A"/>
    <w:p w:rsidR="00827D5A" w:rsidRPr="00827D5A" w:rsidRDefault="00827D5A" w:rsidP="00827D5A">
      <w:pPr>
        <w:rPr>
          <w:sz w:val="28"/>
          <w:szCs w:val="28"/>
        </w:rPr>
      </w:pPr>
      <w:r w:rsidRPr="00827D5A">
        <w:rPr>
          <w:sz w:val="28"/>
          <w:szCs w:val="28"/>
        </w:rPr>
        <w:t>El Servicio Andaluz de Empleo te ofrece los siguientes</w:t>
      </w:r>
      <w:r w:rsidRPr="00827D5A">
        <w:rPr>
          <w:b/>
          <w:sz w:val="28"/>
          <w:szCs w:val="28"/>
        </w:rPr>
        <w:t xml:space="preserve"> </w:t>
      </w:r>
      <w:r w:rsidRPr="0031295A">
        <w:rPr>
          <w:b/>
          <w:color w:val="C00000"/>
          <w:sz w:val="28"/>
          <w:szCs w:val="28"/>
        </w:rPr>
        <w:t>servicios</w:t>
      </w:r>
      <w:r w:rsidRPr="00827D5A">
        <w:rPr>
          <w:sz w:val="28"/>
          <w:szCs w:val="28"/>
        </w:rPr>
        <w:t>:</w:t>
      </w:r>
    </w:p>
    <w:p w:rsidR="00827D5A" w:rsidRPr="00827D5A" w:rsidRDefault="00827D5A" w:rsidP="00827D5A">
      <w:pPr>
        <w:pStyle w:val="Ttulo2"/>
        <w:rPr>
          <w:sz w:val="28"/>
          <w:szCs w:val="28"/>
        </w:rPr>
      </w:pPr>
      <w:r w:rsidRPr="00827D5A">
        <w:rPr>
          <w:sz w:val="28"/>
          <w:szCs w:val="28"/>
        </w:rPr>
        <w:t>Gestiones de la demanda de empleo</w:t>
      </w:r>
    </w:p>
    <w:p w:rsidR="00827D5A" w:rsidRDefault="00C744A4" w:rsidP="00827D5A">
      <w:pPr>
        <w:numPr>
          <w:ilvl w:val="0"/>
          <w:numId w:val="1"/>
        </w:numPr>
        <w:spacing w:before="100" w:beforeAutospacing="1" w:after="100" w:afterAutospacing="1"/>
      </w:pPr>
      <w:hyperlink r:id="rId6" w:history="1">
        <w:r w:rsidR="00827D5A">
          <w:rPr>
            <w:rStyle w:val="Hipervnculo"/>
          </w:rPr>
          <w:t>Renueva tu demanda</w:t>
        </w:r>
      </w:hyperlink>
    </w:p>
    <w:p w:rsidR="00827D5A" w:rsidRDefault="00C744A4" w:rsidP="00827D5A">
      <w:pPr>
        <w:numPr>
          <w:ilvl w:val="0"/>
          <w:numId w:val="1"/>
        </w:numPr>
        <w:spacing w:before="100" w:beforeAutospacing="1" w:after="100" w:afterAutospacing="1"/>
      </w:pPr>
      <w:hyperlink r:id="rId7" w:history="1">
        <w:r w:rsidR="00827D5A">
          <w:rPr>
            <w:rStyle w:val="Hipervnculo"/>
          </w:rPr>
          <w:t>Modifica tu demanda</w:t>
        </w:r>
      </w:hyperlink>
    </w:p>
    <w:p w:rsidR="00827D5A" w:rsidRDefault="00C744A4" w:rsidP="00827D5A">
      <w:pPr>
        <w:numPr>
          <w:ilvl w:val="0"/>
          <w:numId w:val="1"/>
        </w:numPr>
        <w:spacing w:before="100" w:beforeAutospacing="1" w:after="100" w:afterAutospacing="1"/>
      </w:pPr>
      <w:hyperlink r:id="rId8" w:history="1">
        <w:r w:rsidR="00827D5A">
          <w:rPr>
            <w:rStyle w:val="Hipervnculo"/>
          </w:rPr>
          <w:t>Imprime tu comprobante de renovación</w:t>
        </w:r>
      </w:hyperlink>
    </w:p>
    <w:p w:rsidR="00827D5A" w:rsidRPr="00827D5A" w:rsidRDefault="00827D5A" w:rsidP="00827D5A">
      <w:pPr>
        <w:pStyle w:val="Ttulo2"/>
        <w:rPr>
          <w:sz w:val="28"/>
          <w:szCs w:val="28"/>
        </w:rPr>
      </w:pPr>
      <w:r w:rsidRPr="00827D5A">
        <w:rPr>
          <w:sz w:val="28"/>
          <w:szCs w:val="28"/>
        </w:rPr>
        <w:t>Tu currículum</w:t>
      </w:r>
    </w:p>
    <w:p w:rsidR="00827D5A" w:rsidRDefault="00C744A4" w:rsidP="00827D5A">
      <w:pPr>
        <w:numPr>
          <w:ilvl w:val="0"/>
          <w:numId w:val="2"/>
        </w:numPr>
        <w:spacing w:before="100" w:beforeAutospacing="1" w:after="100" w:afterAutospacing="1"/>
      </w:pPr>
      <w:hyperlink r:id="rId9" w:history="1">
        <w:r w:rsidR="00827D5A">
          <w:rPr>
            <w:rStyle w:val="Hipervnculo"/>
          </w:rPr>
          <w:t>Completa tus datos profesionales</w:t>
        </w:r>
      </w:hyperlink>
    </w:p>
    <w:p w:rsidR="00827D5A" w:rsidRDefault="00C744A4" w:rsidP="00827D5A">
      <w:pPr>
        <w:numPr>
          <w:ilvl w:val="0"/>
          <w:numId w:val="2"/>
        </w:numPr>
        <w:spacing w:before="100" w:beforeAutospacing="1" w:after="100" w:afterAutospacing="1"/>
      </w:pPr>
      <w:hyperlink r:id="rId10" w:history="1">
        <w:r w:rsidR="00827D5A">
          <w:rPr>
            <w:rStyle w:val="Hipervnculo"/>
          </w:rPr>
          <w:t>Crea y actualiza tu currículum</w:t>
        </w:r>
      </w:hyperlink>
    </w:p>
    <w:p w:rsidR="00827D5A" w:rsidRDefault="00C744A4" w:rsidP="00827D5A">
      <w:pPr>
        <w:numPr>
          <w:ilvl w:val="0"/>
          <w:numId w:val="2"/>
        </w:numPr>
        <w:spacing w:before="100" w:beforeAutospacing="1" w:after="100" w:afterAutospacing="1"/>
      </w:pPr>
      <w:hyperlink r:id="rId11" w:history="1">
        <w:r w:rsidR="00827D5A">
          <w:rPr>
            <w:rStyle w:val="Hipervnculo"/>
          </w:rPr>
          <w:t>Publica tu currículum</w:t>
        </w:r>
      </w:hyperlink>
    </w:p>
    <w:p w:rsidR="00827D5A" w:rsidRPr="00827D5A" w:rsidRDefault="00827D5A" w:rsidP="00827D5A">
      <w:pPr>
        <w:pStyle w:val="Ttulo2"/>
        <w:rPr>
          <w:sz w:val="28"/>
          <w:szCs w:val="28"/>
        </w:rPr>
      </w:pPr>
      <w:r w:rsidRPr="00827D5A">
        <w:rPr>
          <w:sz w:val="28"/>
          <w:szCs w:val="28"/>
        </w:rPr>
        <w:t>Ofertas de empleo</w:t>
      </w:r>
    </w:p>
    <w:p w:rsidR="00827D5A" w:rsidRDefault="00C744A4" w:rsidP="00827D5A">
      <w:pPr>
        <w:numPr>
          <w:ilvl w:val="0"/>
          <w:numId w:val="3"/>
        </w:numPr>
        <w:spacing w:before="100" w:beforeAutospacing="1" w:after="100" w:afterAutospacing="1"/>
      </w:pPr>
      <w:hyperlink r:id="rId12" w:history="1">
        <w:r w:rsidR="00827D5A">
          <w:rPr>
            <w:rStyle w:val="Hipervnculo"/>
          </w:rPr>
          <w:t>Busca y consulta anuncios de empleo</w:t>
        </w:r>
      </w:hyperlink>
    </w:p>
    <w:p w:rsidR="00827D5A" w:rsidRDefault="00C744A4" w:rsidP="00827D5A">
      <w:pPr>
        <w:numPr>
          <w:ilvl w:val="0"/>
          <w:numId w:val="3"/>
        </w:numPr>
        <w:spacing w:before="100" w:beforeAutospacing="1" w:after="100" w:afterAutospacing="1"/>
      </w:pPr>
      <w:hyperlink r:id="rId13" w:history="1">
        <w:r w:rsidR="00827D5A">
          <w:rPr>
            <w:rStyle w:val="Hipervnculo"/>
          </w:rPr>
          <w:t>Crea alertas de empleo</w:t>
        </w:r>
      </w:hyperlink>
    </w:p>
    <w:p w:rsidR="00827D5A" w:rsidRPr="00827D5A" w:rsidRDefault="00827D5A" w:rsidP="00827D5A">
      <w:pPr>
        <w:pStyle w:val="Ttulo2"/>
        <w:rPr>
          <w:sz w:val="28"/>
          <w:szCs w:val="28"/>
        </w:rPr>
      </w:pPr>
      <w:r w:rsidRPr="00827D5A">
        <w:rPr>
          <w:sz w:val="28"/>
          <w:szCs w:val="28"/>
        </w:rPr>
        <w:t>Agenda</w:t>
      </w:r>
    </w:p>
    <w:p w:rsidR="00827D5A" w:rsidRDefault="00C744A4" w:rsidP="00827D5A">
      <w:pPr>
        <w:numPr>
          <w:ilvl w:val="0"/>
          <w:numId w:val="4"/>
        </w:numPr>
        <w:spacing w:before="100" w:beforeAutospacing="1" w:after="100" w:afterAutospacing="1"/>
      </w:pPr>
      <w:hyperlink r:id="rId14" w:history="1">
        <w:r w:rsidR="00827D5A">
          <w:rPr>
            <w:rStyle w:val="Hipervnculo"/>
          </w:rPr>
          <w:t>Mis anuncios de empleo</w:t>
        </w:r>
      </w:hyperlink>
    </w:p>
    <w:p w:rsidR="00827D5A" w:rsidRDefault="00C744A4" w:rsidP="00827D5A">
      <w:pPr>
        <w:numPr>
          <w:ilvl w:val="0"/>
          <w:numId w:val="4"/>
        </w:numPr>
        <w:spacing w:before="100" w:beforeAutospacing="1" w:after="100" w:afterAutospacing="1"/>
      </w:pPr>
      <w:hyperlink r:id="rId15" w:history="1">
        <w:r w:rsidR="00827D5A">
          <w:rPr>
            <w:rStyle w:val="Hipervnculo"/>
          </w:rPr>
          <w:t>Mis curriculum publicados</w:t>
        </w:r>
      </w:hyperlink>
    </w:p>
    <w:p w:rsidR="00827D5A" w:rsidRDefault="00C744A4" w:rsidP="00827D5A">
      <w:pPr>
        <w:numPr>
          <w:ilvl w:val="0"/>
          <w:numId w:val="4"/>
        </w:numPr>
        <w:spacing w:before="100" w:beforeAutospacing="1" w:after="100" w:afterAutospacing="1"/>
      </w:pPr>
      <w:hyperlink r:id="rId16" w:history="1">
        <w:r w:rsidR="00827D5A">
          <w:rPr>
            <w:rStyle w:val="Hipervnculo"/>
          </w:rPr>
          <w:t>Mis alertas de empleo</w:t>
        </w:r>
      </w:hyperlink>
    </w:p>
    <w:p w:rsidR="00827D5A" w:rsidRDefault="00C744A4" w:rsidP="00827D5A">
      <w:pPr>
        <w:numPr>
          <w:ilvl w:val="0"/>
          <w:numId w:val="4"/>
        </w:numPr>
        <w:spacing w:before="100" w:beforeAutospacing="1" w:after="100" w:afterAutospacing="1"/>
      </w:pPr>
      <w:hyperlink r:id="rId17" w:history="1">
        <w:r w:rsidR="00827D5A">
          <w:rPr>
            <w:rStyle w:val="Hipervnculo"/>
          </w:rPr>
          <w:t>Mis mensajes</w:t>
        </w:r>
      </w:hyperlink>
    </w:p>
    <w:p w:rsidR="00827D5A" w:rsidRPr="00827D5A" w:rsidRDefault="00827D5A" w:rsidP="00827D5A">
      <w:pPr>
        <w:pStyle w:val="Ttulo2"/>
        <w:rPr>
          <w:sz w:val="28"/>
          <w:szCs w:val="28"/>
        </w:rPr>
      </w:pPr>
      <w:r w:rsidRPr="00827D5A">
        <w:rPr>
          <w:sz w:val="28"/>
          <w:szCs w:val="28"/>
        </w:rPr>
        <w:t>Cita previa</w:t>
      </w:r>
    </w:p>
    <w:p w:rsidR="00827D5A" w:rsidRDefault="00C744A4" w:rsidP="00827D5A">
      <w:pPr>
        <w:numPr>
          <w:ilvl w:val="0"/>
          <w:numId w:val="5"/>
        </w:numPr>
        <w:spacing w:before="100" w:beforeAutospacing="1" w:after="100" w:afterAutospacing="1"/>
      </w:pPr>
      <w:hyperlink r:id="rId18" w:history="1">
        <w:r w:rsidR="00827D5A">
          <w:rPr>
            <w:rStyle w:val="Hipervnculo"/>
          </w:rPr>
          <w:t>Pide cita en tu oficina de empleo</w:t>
        </w:r>
      </w:hyperlink>
    </w:p>
    <w:p w:rsidR="00827D5A" w:rsidRPr="00827D5A" w:rsidRDefault="00827D5A" w:rsidP="00827D5A">
      <w:pPr>
        <w:pStyle w:val="Ttulo2"/>
        <w:rPr>
          <w:sz w:val="28"/>
          <w:szCs w:val="28"/>
        </w:rPr>
      </w:pPr>
      <w:r w:rsidRPr="00827D5A">
        <w:rPr>
          <w:sz w:val="28"/>
          <w:szCs w:val="28"/>
        </w:rPr>
        <w:t>Recursos del SAE en el territorio</w:t>
      </w:r>
    </w:p>
    <w:p w:rsidR="00827D5A" w:rsidRDefault="00C744A4" w:rsidP="00827D5A">
      <w:pPr>
        <w:numPr>
          <w:ilvl w:val="0"/>
          <w:numId w:val="6"/>
        </w:numPr>
        <w:spacing w:before="100" w:beforeAutospacing="1" w:after="100" w:afterAutospacing="1"/>
      </w:pPr>
      <w:hyperlink r:id="rId19" w:history="1">
        <w:r w:rsidR="00827D5A">
          <w:rPr>
            <w:rStyle w:val="Hipervnculo"/>
          </w:rPr>
          <w:t>Selecciona un recurso y localiza su dirección</w:t>
        </w:r>
      </w:hyperlink>
    </w:p>
    <w:p w:rsidR="00827D5A" w:rsidRPr="00827D5A" w:rsidRDefault="00827D5A" w:rsidP="00827D5A">
      <w:pPr>
        <w:pStyle w:val="Ttulo2"/>
        <w:rPr>
          <w:sz w:val="28"/>
          <w:szCs w:val="28"/>
        </w:rPr>
      </w:pPr>
      <w:r w:rsidRPr="00827D5A">
        <w:rPr>
          <w:sz w:val="28"/>
          <w:szCs w:val="28"/>
        </w:rPr>
        <w:t>También te puede interesar</w:t>
      </w:r>
    </w:p>
    <w:p w:rsidR="00827D5A" w:rsidRDefault="00C744A4" w:rsidP="00827D5A">
      <w:pPr>
        <w:numPr>
          <w:ilvl w:val="0"/>
          <w:numId w:val="7"/>
        </w:numPr>
        <w:spacing w:before="100" w:beforeAutospacing="1" w:after="100" w:afterAutospacing="1"/>
      </w:pPr>
      <w:hyperlink r:id="rId20" w:tgtFrame="_blank" w:history="1">
        <w:r w:rsidR="00827D5A">
          <w:rPr>
            <w:rStyle w:val="Hipervnculo"/>
          </w:rPr>
          <w:t>Medidas de impulso al empleo</w:t>
        </w:r>
      </w:hyperlink>
    </w:p>
    <w:p w:rsidR="00827D5A" w:rsidRDefault="00C744A4" w:rsidP="00827D5A">
      <w:pPr>
        <w:numPr>
          <w:ilvl w:val="0"/>
          <w:numId w:val="7"/>
        </w:numPr>
        <w:spacing w:before="100" w:beforeAutospacing="1" w:after="100" w:afterAutospacing="1"/>
      </w:pPr>
      <w:hyperlink r:id="rId21" w:tgtFrame="_blank" w:history="1">
        <w:r w:rsidR="00827D5A">
          <w:rPr>
            <w:rStyle w:val="Hipervnculo"/>
          </w:rPr>
          <w:t>Red Andalucía Orienta</w:t>
        </w:r>
      </w:hyperlink>
    </w:p>
    <w:p w:rsidR="00827D5A" w:rsidRDefault="00C744A4" w:rsidP="00827D5A">
      <w:pPr>
        <w:numPr>
          <w:ilvl w:val="0"/>
          <w:numId w:val="7"/>
        </w:numPr>
        <w:spacing w:before="100" w:beforeAutospacing="1" w:after="100" w:afterAutospacing="1"/>
      </w:pPr>
      <w:hyperlink r:id="rId22" w:tgtFrame="_blank" w:history="1">
        <w:r w:rsidR="00827D5A">
          <w:rPr>
            <w:rStyle w:val="Hipervnculo"/>
          </w:rPr>
          <w:t>Cursos de formación profesional para el empleo</w:t>
        </w:r>
      </w:hyperlink>
    </w:p>
    <w:p w:rsidR="00827D5A" w:rsidRDefault="00C744A4" w:rsidP="00827D5A">
      <w:pPr>
        <w:numPr>
          <w:ilvl w:val="0"/>
          <w:numId w:val="7"/>
        </w:numPr>
        <w:spacing w:before="100" w:beforeAutospacing="1" w:after="100" w:afterAutospacing="1"/>
      </w:pPr>
      <w:hyperlink r:id="rId23" w:tgtFrame="_blank" w:history="1">
        <w:r w:rsidR="00827D5A">
          <w:rPr>
            <w:rStyle w:val="Hipervnculo"/>
          </w:rPr>
          <w:t>Red EURES: trabajar en Europa</w:t>
        </w:r>
      </w:hyperlink>
    </w:p>
    <w:sectPr w:rsidR="00827D5A" w:rsidSect="00796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5B4"/>
    <w:multiLevelType w:val="multilevel"/>
    <w:tmpl w:val="887A3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B2D8E"/>
    <w:multiLevelType w:val="multilevel"/>
    <w:tmpl w:val="8BBC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16C1E"/>
    <w:multiLevelType w:val="multilevel"/>
    <w:tmpl w:val="018E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6517D8"/>
    <w:multiLevelType w:val="multilevel"/>
    <w:tmpl w:val="E636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07ECE"/>
    <w:multiLevelType w:val="multilevel"/>
    <w:tmpl w:val="0DDE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A257D"/>
    <w:multiLevelType w:val="multilevel"/>
    <w:tmpl w:val="DA98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4116F"/>
    <w:multiLevelType w:val="multilevel"/>
    <w:tmpl w:val="178A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27D5A"/>
    <w:rsid w:val="000719C4"/>
    <w:rsid w:val="0031295A"/>
    <w:rsid w:val="00411074"/>
    <w:rsid w:val="005B5DF9"/>
    <w:rsid w:val="00796F6A"/>
    <w:rsid w:val="007F522E"/>
    <w:rsid w:val="00815DC2"/>
    <w:rsid w:val="00827D5A"/>
    <w:rsid w:val="00C2367E"/>
    <w:rsid w:val="00C744A4"/>
    <w:rsid w:val="00CC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9"/>
        <w:ind w:left="8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F6A"/>
  </w:style>
  <w:style w:type="paragraph" w:styleId="Ttulo2">
    <w:name w:val="heading 2"/>
    <w:basedOn w:val="Normal"/>
    <w:link w:val="Ttulo2Car"/>
    <w:uiPriority w:val="9"/>
    <w:qFormat/>
    <w:rsid w:val="00827D5A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7D5A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27D5A"/>
    <w:rPr>
      <w:rFonts w:ascii="Times New Roman" w:eastAsia="Times New Roman" w:hAnsi="Times New Roman" w:cs="Times New Roman"/>
      <w:b/>
      <w:bCs/>
      <w:sz w:val="36"/>
      <w:szCs w:val="3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1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054.juntadeandalucia.es/apdweb/guest/home/group/10210/4" TargetMode="External"/><Relationship Id="rId13" Type="http://schemas.openxmlformats.org/officeDocument/2006/relationships/hyperlink" Target="https://ws054.juntadeandalucia.es/eureka2/eureka-demandantes/listadoAlertas.do?action=load&amp;seleccionado=/es/empleo/agenda/" TargetMode="External"/><Relationship Id="rId18" Type="http://schemas.openxmlformats.org/officeDocument/2006/relationships/hyperlink" Target="http://www.juntadeandalucia.es/servicioandaluzdeempleo/web/citaprevia/publi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juntadeandalucia.es/organismos/empleoempresaycomercio/sae/areas/mejora-empleabilidad/andalucia-orienta.html" TargetMode="External"/><Relationship Id="rId7" Type="http://schemas.openxmlformats.org/officeDocument/2006/relationships/hyperlink" Target="https://ws054.juntadeandalucia.es/apdweb/guest/home/group/10210/3" TargetMode="External"/><Relationship Id="rId12" Type="http://schemas.openxmlformats.org/officeDocument/2006/relationships/hyperlink" Target="https://ws054.juntadeandalucia.es/eureka2/eureka-demandantes/busquedaOfertas.do?seleccionado=/es/empleo/ofertasEmpleo/" TargetMode="External"/><Relationship Id="rId17" Type="http://schemas.openxmlformats.org/officeDocument/2006/relationships/hyperlink" Target="https://ws054.juntadeandalucia.es/eureka2/eureka-demandantes/listadoMensajes.do?seleccionado=/es/empleo/agenda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s054.juntadeandalucia.es/eureka2/eureka-demandantes/listadoAlertas.do?action=load&amp;seleccionado=/es/empleo/agenda/" TargetMode="External"/><Relationship Id="rId20" Type="http://schemas.openxmlformats.org/officeDocument/2006/relationships/hyperlink" Target="http://www.juntadeandalucia.es/organismos/empleoempresaycomercio/sae/areas/impulso-emple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s054.juntadeandalucia.es/apdweb/guest/home/group/10210/2" TargetMode="External"/><Relationship Id="rId11" Type="http://schemas.openxmlformats.org/officeDocument/2006/relationships/hyperlink" Target="https://ws054.juntadeandalucia.es/eureka2/eureka-demandantes/listadoAnuncios.do?seleccionado=/es/empleo/agenda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s054.juntadeandalucia.es/gestion-usuarios/infoPersonas.do" TargetMode="External"/><Relationship Id="rId15" Type="http://schemas.openxmlformats.org/officeDocument/2006/relationships/hyperlink" Target="https://ws054.juntadeandalucia.es/eureka2/eureka-demandantes/listadoAnuncios.do?seleccionado=/es/empleo/agenda/" TargetMode="External"/><Relationship Id="rId23" Type="http://schemas.openxmlformats.org/officeDocument/2006/relationships/hyperlink" Target="http://www.juntadeandalucia.es/organismos/empleoempresaycomercio/sae/areas/ofertas-empleo/red-eures.html" TargetMode="External"/><Relationship Id="rId10" Type="http://schemas.openxmlformats.org/officeDocument/2006/relationships/hyperlink" Target="https://ws054.juntadeandalucia.es/eureka2/eureka-demandantes/listadoCurriculums.do?seleccionado=/es/empleo/tuCurriculum/" TargetMode="External"/><Relationship Id="rId19" Type="http://schemas.openxmlformats.org/officeDocument/2006/relationships/hyperlink" Target="http://www.juntadeandalucia.es/servicioandaluzdeempleo/web/mapaEmpleabilid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054.juntadeandalucia.es/eureka2/eureka-demandantes/misDatos.do?seleccionado=/es/empleo/tusDatos/" TargetMode="External"/><Relationship Id="rId14" Type="http://schemas.openxmlformats.org/officeDocument/2006/relationships/hyperlink" Target="https://ws054.juntadeandalucia.es/eureka2/eureka-demandantes/listadoCurriculumOfertas.do?seleccionado=/es/empleo/agenda/" TargetMode="External"/><Relationship Id="rId22" Type="http://schemas.openxmlformats.org/officeDocument/2006/relationships/hyperlink" Target="http://www.juntadeandalucia.es/organismos/empleoempresaycomercio/sae/areas/mejora-empleabilidad/fpe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Pedro</dc:creator>
  <cp:lastModifiedBy>Manuel Pedro</cp:lastModifiedBy>
  <cp:revision>4</cp:revision>
  <dcterms:created xsi:type="dcterms:W3CDTF">2017-11-17T12:50:00Z</dcterms:created>
  <dcterms:modified xsi:type="dcterms:W3CDTF">2018-01-16T12:35:00Z</dcterms:modified>
</cp:coreProperties>
</file>